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4D" w:rsidRPr="0086194D" w:rsidRDefault="0086194D" w:rsidP="0086194D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  <w:r w:rsidRPr="0086194D">
        <w:rPr>
          <w:rFonts w:ascii="Comic Sans MS" w:hAnsi="Comic Sans MS"/>
          <w:b/>
        </w:rPr>
        <w:t xml:space="preserve">Mrs. </w:t>
      </w:r>
      <w:proofErr w:type="spellStart"/>
      <w:r w:rsidRPr="0086194D">
        <w:rPr>
          <w:rFonts w:ascii="Comic Sans MS" w:hAnsi="Comic Sans MS"/>
          <w:b/>
        </w:rPr>
        <w:t>Petry’s</w:t>
      </w:r>
      <w:proofErr w:type="spellEnd"/>
      <w:r w:rsidRPr="0086194D">
        <w:rPr>
          <w:rFonts w:ascii="Comic Sans MS" w:hAnsi="Comic Sans MS"/>
          <w:b/>
        </w:rPr>
        <w:t xml:space="preserve"> Class: Weekly Plan</w:t>
      </w:r>
    </w:p>
    <w:p w:rsidR="0086194D" w:rsidRPr="0086194D" w:rsidRDefault="0086194D" w:rsidP="0086194D">
      <w:pPr>
        <w:pStyle w:val="NoSpacing"/>
        <w:rPr>
          <w:rFonts w:ascii="Comic Sans MS" w:hAnsi="Comic Sans MS"/>
        </w:rPr>
      </w:pPr>
    </w:p>
    <w:p w:rsidR="0086194D" w:rsidRPr="0086194D" w:rsidRDefault="0086194D" w:rsidP="0086194D">
      <w:pPr>
        <w:jc w:val="center"/>
        <w:rPr>
          <w:rFonts w:ascii="Comic Sans MS" w:hAnsi="Comic Sans MS"/>
          <w:b/>
          <w:sz w:val="22"/>
          <w:szCs w:val="22"/>
        </w:rPr>
      </w:pPr>
      <w:r w:rsidRPr="0086194D">
        <w:rPr>
          <w:rFonts w:ascii="Comic Sans MS" w:hAnsi="Comic Sans MS"/>
          <w:b/>
          <w:sz w:val="22"/>
          <w:szCs w:val="22"/>
        </w:rPr>
        <w:t>7</w:t>
      </w:r>
      <w:r w:rsidRPr="0086194D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86194D">
        <w:rPr>
          <w:rFonts w:ascii="Comic Sans MS" w:hAnsi="Comic Sans MS"/>
          <w:b/>
          <w:sz w:val="22"/>
          <w:szCs w:val="22"/>
        </w:rPr>
        <w:t xml:space="preserve"> grade social studies      Week 31: April 4-8, 2011</w:t>
      </w:r>
    </w:p>
    <w:p w:rsidR="0086194D" w:rsidRPr="0086194D" w:rsidRDefault="0086194D" w:rsidP="0086194D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86194D" w:rsidRPr="0086194D" w:rsidTr="00680123">
        <w:tc>
          <w:tcPr>
            <w:tcW w:w="5220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86194D">
              <w:rPr>
                <w:rFonts w:ascii="Comic Sans MS" w:hAnsi="Comic Sans MS"/>
                <w:b/>
                <w:i/>
                <w:sz w:val="22"/>
                <w:szCs w:val="22"/>
              </w:rPr>
              <w:t>State Standards: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-S1, C7, PO11: Arizona statehood and history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-S1, C7, PO12: US involvement in World War I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 xml:space="preserve">-S1, C7, PO13: effects of World War I on United States (migration, Selective Service, </w:t>
            </w:r>
            <w:proofErr w:type="spellStart"/>
            <w:r w:rsidRPr="0086194D">
              <w:rPr>
                <w:rFonts w:ascii="Comic Sans MS" w:hAnsi="Comic Sans MS"/>
                <w:sz w:val="22"/>
                <w:szCs w:val="22"/>
              </w:rPr>
              <w:t>etc</w:t>
            </w:r>
            <w:proofErr w:type="spellEnd"/>
            <w:r w:rsidRPr="0086194D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-S2, C8, PO1: causes of World War I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 xml:space="preserve">-S2, C8, PO2: outcomes of WWI (boundaries, economic effects, </w:t>
            </w:r>
            <w:proofErr w:type="spellStart"/>
            <w:r w:rsidRPr="0086194D">
              <w:rPr>
                <w:rFonts w:ascii="Comic Sans MS" w:hAnsi="Comic Sans MS"/>
                <w:sz w:val="22"/>
                <w:szCs w:val="22"/>
              </w:rPr>
              <w:t>etc</w:t>
            </w:r>
            <w:proofErr w:type="spellEnd"/>
            <w:r w:rsidRPr="0086194D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-S2, C8, PO3: Rise of totalitarianism in Europe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Learning Objectives: </w:t>
            </w:r>
            <w:r w:rsidRPr="0086194D">
              <w:rPr>
                <w:rFonts w:ascii="Comic Sans MS" w:hAnsi="Comic Sans MS"/>
                <w:sz w:val="22"/>
                <w:szCs w:val="22"/>
              </w:rPr>
              <w:t>Students will….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-describe the factors that led Europe into World War I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-analyze the importance of alliances in dragging Europe into WWI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-describe reaction of US to WWI and eventual reasons for US involvement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-describe major events of WWI, eventual winners and losers, and effects on Europe and the world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-respond to a social-studies related topic in the form of a persuasive essay</w:t>
            </w:r>
          </w:p>
        </w:tc>
      </w:tr>
    </w:tbl>
    <w:p w:rsidR="0086194D" w:rsidRPr="0086194D" w:rsidRDefault="0086194D" w:rsidP="0086194D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86194D" w:rsidRPr="0086194D" w:rsidTr="00680123">
        <w:tc>
          <w:tcPr>
            <w:tcW w:w="1368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6194D">
              <w:rPr>
                <w:rFonts w:ascii="Comic Sans MS" w:hAnsi="Comic Sans MS"/>
                <w:b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6194D">
              <w:rPr>
                <w:rFonts w:ascii="Comic Sans MS" w:hAnsi="Comic Sans MS"/>
                <w:b/>
                <w:sz w:val="22"/>
                <w:szCs w:val="22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6194D">
              <w:rPr>
                <w:rFonts w:ascii="Comic Sans MS" w:hAnsi="Comic Sans MS"/>
                <w:b/>
                <w:sz w:val="22"/>
                <w:szCs w:val="22"/>
              </w:rPr>
              <w:t>Homework</w:t>
            </w:r>
          </w:p>
        </w:tc>
      </w:tr>
      <w:tr w:rsidR="0086194D" w:rsidRPr="0086194D" w:rsidTr="00680123">
        <w:tc>
          <w:tcPr>
            <w:tcW w:w="1368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4/4</w:t>
            </w:r>
          </w:p>
        </w:tc>
        <w:tc>
          <w:tcPr>
            <w:tcW w:w="4860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-Cross-curricular writing assignment: persuasive essay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-none</w:t>
            </w:r>
          </w:p>
        </w:tc>
      </w:tr>
      <w:tr w:rsidR="0086194D" w:rsidRPr="0086194D" w:rsidTr="00680123">
        <w:tc>
          <w:tcPr>
            <w:tcW w:w="1368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4/5</w:t>
            </w:r>
          </w:p>
        </w:tc>
        <w:tc>
          <w:tcPr>
            <w:tcW w:w="4860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-Cross-curricular writing assignment: persuasive essay</w:t>
            </w:r>
          </w:p>
        </w:tc>
        <w:tc>
          <w:tcPr>
            <w:tcW w:w="4212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-review notes on imperialism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6194D" w:rsidRPr="0086194D" w:rsidTr="00680123">
        <w:tc>
          <w:tcPr>
            <w:tcW w:w="1368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4/6</w:t>
            </w:r>
          </w:p>
        </w:tc>
        <w:tc>
          <w:tcPr>
            <w:tcW w:w="4860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-Finish essay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-Review for quiz on Thursday</w:t>
            </w:r>
          </w:p>
        </w:tc>
        <w:tc>
          <w:tcPr>
            <w:tcW w:w="4212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-finish essay if you were absent for some of the work time in class; study for quiz</w:t>
            </w:r>
          </w:p>
        </w:tc>
      </w:tr>
      <w:tr w:rsidR="0086194D" w:rsidRPr="0086194D" w:rsidTr="00680123">
        <w:tc>
          <w:tcPr>
            <w:tcW w:w="1368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4/7</w:t>
            </w:r>
          </w:p>
        </w:tc>
        <w:tc>
          <w:tcPr>
            <w:tcW w:w="4860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-QUIZ on imperialism, buildup to WWI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-none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86194D" w:rsidRPr="0086194D" w:rsidTr="00680123">
        <w:tc>
          <w:tcPr>
            <w:tcW w:w="1368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4/8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EARLY RELEASE</w:t>
            </w:r>
          </w:p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-Early stages of WWI</w:t>
            </w:r>
          </w:p>
        </w:tc>
        <w:tc>
          <w:tcPr>
            <w:tcW w:w="4212" w:type="dxa"/>
            <w:shd w:val="clear" w:color="auto" w:fill="auto"/>
          </w:tcPr>
          <w:p w:rsidR="0086194D" w:rsidRPr="0086194D" w:rsidRDefault="0086194D" w:rsidP="00680123">
            <w:pPr>
              <w:rPr>
                <w:rFonts w:ascii="Comic Sans MS" w:hAnsi="Comic Sans MS"/>
                <w:sz w:val="22"/>
                <w:szCs w:val="22"/>
              </w:rPr>
            </w:pPr>
            <w:r w:rsidRPr="0086194D">
              <w:rPr>
                <w:rFonts w:ascii="Comic Sans MS" w:hAnsi="Comic Sans MS"/>
                <w:sz w:val="22"/>
                <w:szCs w:val="22"/>
              </w:rPr>
              <w:t>-reminder: AIMS next Tues-Friday</w:t>
            </w:r>
          </w:p>
        </w:tc>
      </w:tr>
    </w:tbl>
    <w:p w:rsidR="001E71B2" w:rsidRPr="0086194D" w:rsidRDefault="001E71B2">
      <w:pPr>
        <w:rPr>
          <w:sz w:val="22"/>
          <w:szCs w:val="22"/>
        </w:rPr>
      </w:pPr>
    </w:p>
    <w:sectPr w:rsidR="001E71B2" w:rsidRPr="0086194D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4D"/>
    <w:rsid w:val="001E71B2"/>
    <w:rsid w:val="0086194D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619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619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2011-04-04T04:02:00Z</dcterms:created>
  <dcterms:modified xsi:type="dcterms:W3CDTF">2011-04-04T04:02:00Z</dcterms:modified>
</cp:coreProperties>
</file>