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7A" w:rsidRPr="00FE487A" w:rsidRDefault="00FE487A" w:rsidP="00FE487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E487A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FE487A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FE487A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FE487A" w:rsidRPr="00FE487A" w:rsidRDefault="00FE487A" w:rsidP="00FE487A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E487A" w:rsidRPr="00FE487A" w:rsidRDefault="00FE487A" w:rsidP="00FE487A">
      <w:pPr>
        <w:jc w:val="center"/>
        <w:rPr>
          <w:rFonts w:ascii="Comic Sans MS" w:hAnsi="Comic Sans MS"/>
          <w:b/>
        </w:rPr>
      </w:pPr>
      <w:r w:rsidRPr="00FE487A">
        <w:rPr>
          <w:rFonts w:ascii="Comic Sans MS" w:hAnsi="Comic Sans MS"/>
          <w:b/>
        </w:rPr>
        <w:t>7</w:t>
      </w:r>
      <w:r w:rsidRPr="00FE487A">
        <w:rPr>
          <w:rFonts w:ascii="Comic Sans MS" w:hAnsi="Comic Sans MS"/>
          <w:b/>
          <w:vertAlign w:val="superscript"/>
        </w:rPr>
        <w:t>th</w:t>
      </w:r>
      <w:r w:rsidRPr="00FE487A">
        <w:rPr>
          <w:rFonts w:ascii="Comic Sans MS" w:hAnsi="Comic Sans MS"/>
          <w:b/>
        </w:rPr>
        <w:t xml:space="preserve"> grade social studies      Week 30: March 28- April 1, 2011</w:t>
      </w:r>
    </w:p>
    <w:p w:rsidR="00FE487A" w:rsidRPr="00FE487A" w:rsidRDefault="00FE487A" w:rsidP="00FE487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FE487A" w:rsidRPr="00FE487A" w:rsidTr="00B13260">
        <w:tc>
          <w:tcPr>
            <w:tcW w:w="5220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  <w:b/>
                <w:i/>
              </w:rPr>
            </w:pPr>
            <w:r w:rsidRPr="00FE487A">
              <w:rPr>
                <w:rFonts w:ascii="Comic Sans MS" w:hAnsi="Comic Sans MS"/>
                <w:b/>
                <w:i/>
              </w:rPr>
              <w:t>State Standards: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-S2, C7, POs 1-4: Age of Imperialism, causes of imperialism, effects on 3</w:t>
            </w:r>
            <w:r w:rsidRPr="00FE487A">
              <w:rPr>
                <w:rFonts w:ascii="Comic Sans MS" w:hAnsi="Comic Sans MS"/>
                <w:vertAlign w:val="superscript"/>
              </w:rPr>
              <w:t>rd</w:t>
            </w:r>
            <w:r w:rsidRPr="00FE487A">
              <w:rPr>
                <w:rFonts w:ascii="Comic Sans MS" w:hAnsi="Comic Sans MS"/>
              </w:rPr>
              <w:t xml:space="preserve"> world of European and US imperialism, US actions in Philippines, Panama, etc.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 xml:space="preserve">-S1, C7, </w:t>
            </w:r>
            <w:proofErr w:type="gramStart"/>
            <w:r w:rsidRPr="00FE487A">
              <w:rPr>
                <w:rFonts w:ascii="Comic Sans MS" w:hAnsi="Comic Sans MS"/>
              </w:rPr>
              <w:t>PO8</w:t>
            </w:r>
            <w:proofErr w:type="gramEnd"/>
            <w:r w:rsidRPr="00FE487A">
              <w:rPr>
                <w:rFonts w:ascii="Comic Sans MS" w:hAnsi="Comic Sans MS"/>
              </w:rPr>
              <w:t>: contribution of groups to US development: populists, financiers, industrialists, inventors, social reformers, etc.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-S1, C7, POs 9-10: American imperialism in the late 19</w:t>
            </w:r>
            <w:r w:rsidRPr="00FE487A">
              <w:rPr>
                <w:rFonts w:ascii="Comic Sans MS" w:hAnsi="Comic Sans MS"/>
                <w:vertAlign w:val="superscript"/>
              </w:rPr>
              <w:t>th</w:t>
            </w:r>
            <w:r w:rsidRPr="00FE487A">
              <w:rPr>
                <w:rFonts w:ascii="Comic Sans MS" w:hAnsi="Comic Sans MS"/>
              </w:rPr>
              <w:t xml:space="preserve"> and early 20</w:t>
            </w:r>
            <w:r w:rsidRPr="00FE487A">
              <w:rPr>
                <w:rFonts w:ascii="Comic Sans MS" w:hAnsi="Comic Sans MS"/>
                <w:vertAlign w:val="superscript"/>
              </w:rPr>
              <w:t>th</w:t>
            </w:r>
            <w:r w:rsidRPr="00FE487A">
              <w:rPr>
                <w:rFonts w:ascii="Comic Sans MS" w:hAnsi="Comic Sans MS"/>
              </w:rPr>
              <w:t xml:space="preserve"> centuries</w:t>
            </w:r>
          </w:p>
        </w:tc>
        <w:tc>
          <w:tcPr>
            <w:tcW w:w="5220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FE487A">
              <w:rPr>
                <w:rFonts w:ascii="Comic Sans MS" w:hAnsi="Comic Sans MS"/>
              </w:rPr>
              <w:t>Students will….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-articulate important actions of Progressives, and the rate of success of various reform movements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-describe the actions of the US in relation to the world in the ‘Age of Imperialism’, especially in the Western Hemisphere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-articulate definition of ‘imperialism’ and evaluate its merits, its pros, and cons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-understand reaction that imperialism had in smaller, weaker nations around the globe</w:t>
            </w:r>
          </w:p>
        </w:tc>
      </w:tr>
    </w:tbl>
    <w:p w:rsidR="00FE487A" w:rsidRPr="00FE487A" w:rsidRDefault="00FE487A" w:rsidP="00FE487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FE487A" w:rsidRPr="00FE487A" w:rsidTr="00B13260">
        <w:tc>
          <w:tcPr>
            <w:tcW w:w="1368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  <w:b/>
              </w:rPr>
            </w:pPr>
            <w:r w:rsidRPr="00FE487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  <w:b/>
              </w:rPr>
            </w:pPr>
            <w:r w:rsidRPr="00FE487A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  <w:b/>
              </w:rPr>
            </w:pPr>
            <w:r w:rsidRPr="00FE487A">
              <w:rPr>
                <w:rFonts w:ascii="Comic Sans MS" w:hAnsi="Comic Sans MS"/>
                <w:b/>
              </w:rPr>
              <w:t>Homework</w:t>
            </w:r>
          </w:p>
        </w:tc>
      </w:tr>
      <w:tr w:rsidR="00FE487A" w:rsidRPr="00FE487A" w:rsidTr="00B13260">
        <w:tc>
          <w:tcPr>
            <w:tcW w:w="1368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3/28</w:t>
            </w:r>
          </w:p>
        </w:tc>
        <w:tc>
          <w:tcPr>
            <w:tcW w:w="4860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-Imperialism, US actions in the Pacific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-CA Qs, 23.3, Q1</w:t>
            </w:r>
          </w:p>
        </w:tc>
      </w:tr>
      <w:tr w:rsidR="00FE487A" w:rsidRPr="00FE487A" w:rsidTr="00B13260">
        <w:tc>
          <w:tcPr>
            <w:tcW w:w="1368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3/29</w:t>
            </w:r>
          </w:p>
        </w:tc>
        <w:tc>
          <w:tcPr>
            <w:tcW w:w="4860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-Learn about Panama Canal</w:t>
            </w:r>
          </w:p>
        </w:tc>
        <w:tc>
          <w:tcPr>
            <w:tcW w:w="4212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-CA Qs, 23.3, Q2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</w:p>
        </w:tc>
      </w:tr>
      <w:tr w:rsidR="00FE487A" w:rsidRPr="00FE487A" w:rsidTr="00B13260">
        <w:tc>
          <w:tcPr>
            <w:tcW w:w="1368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3/30</w:t>
            </w:r>
          </w:p>
        </w:tc>
        <w:tc>
          <w:tcPr>
            <w:tcW w:w="4860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-Continue learning about US actions in Pacific</w:t>
            </w:r>
          </w:p>
        </w:tc>
        <w:tc>
          <w:tcPr>
            <w:tcW w:w="4212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-CA Qs, 23.3, Q3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</w:p>
        </w:tc>
      </w:tr>
      <w:tr w:rsidR="00FE487A" w:rsidRPr="00FE487A" w:rsidTr="00B13260">
        <w:tc>
          <w:tcPr>
            <w:tcW w:w="1368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3/31</w:t>
            </w:r>
          </w:p>
        </w:tc>
        <w:tc>
          <w:tcPr>
            <w:tcW w:w="4860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-Learn about events in Europe that led to WWI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-CA Qs, 24.1, Q4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 xml:space="preserve"> </w:t>
            </w:r>
          </w:p>
        </w:tc>
      </w:tr>
      <w:tr w:rsidR="00FE487A" w:rsidRPr="00FE487A" w:rsidTr="00B13260">
        <w:tc>
          <w:tcPr>
            <w:tcW w:w="1368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4/1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 xml:space="preserve">-DUE: CA Qs, </w:t>
            </w:r>
            <w:proofErr w:type="spellStart"/>
            <w:r w:rsidRPr="00FE487A">
              <w:rPr>
                <w:rFonts w:ascii="Comic Sans MS" w:hAnsi="Comic Sans MS"/>
              </w:rPr>
              <w:t>Ch</w:t>
            </w:r>
            <w:proofErr w:type="spellEnd"/>
            <w:r w:rsidRPr="00FE487A">
              <w:rPr>
                <w:rFonts w:ascii="Comic Sans MS" w:hAnsi="Comic Sans MS"/>
              </w:rPr>
              <w:t xml:space="preserve"> 23.3- 24.1</w:t>
            </w:r>
          </w:p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-Continue events in Europe that led to WWI</w:t>
            </w:r>
          </w:p>
        </w:tc>
        <w:tc>
          <w:tcPr>
            <w:tcW w:w="4212" w:type="dxa"/>
            <w:shd w:val="clear" w:color="auto" w:fill="auto"/>
          </w:tcPr>
          <w:p w:rsidR="00FE487A" w:rsidRPr="00FE487A" w:rsidRDefault="00FE487A" w:rsidP="00B13260">
            <w:pPr>
              <w:rPr>
                <w:rFonts w:ascii="Comic Sans MS" w:hAnsi="Comic Sans MS"/>
              </w:rPr>
            </w:pPr>
            <w:r w:rsidRPr="00FE487A">
              <w:rPr>
                <w:rFonts w:ascii="Comic Sans MS" w:hAnsi="Comic Sans MS"/>
              </w:rPr>
              <w:t>-none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7A"/>
    <w:rsid w:val="001E71B2"/>
    <w:rsid w:val="00DA4831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48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48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2011-03-28T05:12:00Z</dcterms:created>
  <dcterms:modified xsi:type="dcterms:W3CDTF">2011-03-28T05:13:00Z</dcterms:modified>
</cp:coreProperties>
</file>