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82" w:rsidRPr="00250982" w:rsidRDefault="00250982" w:rsidP="0025098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250982">
        <w:rPr>
          <w:rFonts w:ascii="Comic Sans MS" w:hAnsi="Comic Sans MS"/>
          <w:b/>
          <w:sz w:val="24"/>
          <w:szCs w:val="24"/>
        </w:rPr>
        <w:t>8</w:t>
      </w:r>
      <w:r w:rsidRPr="0025098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50982">
        <w:rPr>
          <w:rFonts w:ascii="Comic Sans MS" w:hAnsi="Comic Sans MS"/>
          <w:b/>
          <w:sz w:val="24"/>
          <w:szCs w:val="24"/>
        </w:rPr>
        <w:t xml:space="preserve"> grade language arts       Week 21: January 17-21, 2011</w:t>
      </w:r>
    </w:p>
    <w:p w:rsidR="00250982" w:rsidRPr="00250982" w:rsidRDefault="00250982" w:rsidP="0025098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50982" w:rsidRPr="00250982" w:rsidTr="00AD768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50982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250982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250982">
              <w:rPr>
                <w:rFonts w:ascii="Comic Sans MS" w:hAnsi="Comic Sans MS"/>
                <w:sz w:val="24"/>
                <w:szCs w:val="24"/>
              </w:rPr>
              <w:t xml:space="preserve"> S3, C1, PO5: use organizational features of sources (table of contents, </w:t>
            </w:r>
            <w:proofErr w:type="spellStart"/>
            <w:r w:rsidRPr="00250982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250982">
              <w:rPr>
                <w:rFonts w:ascii="Comic Sans MS" w:hAnsi="Comic Sans MS"/>
                <w:sz w:val="24"/>
                <w:szCs w:val="24"/>
              </w:rPr>
              <w:t>) to find needed info</w:t>
            </w:r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250982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250982">
              <w:rPr>
                <w:rFonts w:ascii="Comic Sans MS" w:hAnsi="Comic Sans MS"/>
                <w:sz w:val="24"/>
                <w:szCs w:val="24"/>
              </w:rPr>
              <w:t xml:space="preserve"> S3, C1, PO6: locate appropriate research sources</w:t>
            </w:r>
            <w:bookmarkStart w:id="0" w:name="_GoBack"/>
            <w:bookmarkEnd w:id="0"/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250982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250982">
              <w:rPr>
                <w:rFonts w:ascii="Comic Sans MS" w:hAnsi="Comic Sans MS"/>
                <w:sz w:val="24"/>
                <w:szCs w:val="24"/>
              </w:rPr>
              <w:t xml:space="preserve"> S3, C1, PO7: primary and secondary sources</w:t>
            </w:r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250982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250982">
              <w:rPr>
                <w:rFonts w:ascii="Comic Sans MS" w:hAnsi="Comic Sans MS"/>
                <w:sz w:val="24"/>
                <w:szCs w:val="24"/>
              </w:rPr>
              <w:t xml:space="preserve"> S3, C1, PO8: interpret graphic features of expository text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50982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-Students will discuss and write final analysis of novel (Girl Who Owned a City)</w:t>
            </w:r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-Students will use library and internet resources to find information on a WWII topic for their research paper</w:t>
            </w:r>
          </w:p>
          <w:p w:rsidR="00250982" w:rsidRPr="00250982" w:rsidRDefault="00250982" w:rsidP="00AD768E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50982">
              <w:rPr>
                <w:rFonts w:ascii="Comic Sans MS" w:hAnsi="Comic Sans MS"/>
                <w:sz w:val="24"/>
                <w:szCs w:val="24"/>
              </w:rPr>
              <w:t>-Students will take organized notes, finding main ideas and key facts, on their WWII topic</w:t>
            </w:r>
          </w:p>
        </w:tc>
      </w:tr>
    </w:tbl>
    <w:p w:rsidR="00250982" w:rsidRPr="00250982" w:rsidRDefault="00250982" w:rsidP="00250982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250982" w:rsidRPr="00250982" w:rsidTr="00AD768E">
        <w:tc>
          <w:tcPr>
            <w:tcW w:w="1368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  <w:b/>
              </w:rPr>
            </w:pPr>
            <w:r w:rsidRPr="00250982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  <w:b/>
              </w:rPr>
            </w:pPr>
            <w:r w:rsidRPr="00250982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  <w:b/>
              </w:rPr>
            </w:pPr>
            <w:r w:rsidRPr="00250982">
              <w:rPr>
                <w:rFonts w:ascii="Comic Sans MS" w:hAnsi="Comic Sans MS"/>
                <w:b/>
              </w:rPr>
              <w:t>Homework</w:t>
            </w:r>
          </w:p>
        </w:tc>
      </w:tr>
      <w:tr w:rsidR="00250982" w:rsidRPr="00250982" w:rsidTr="00AD768E">
        <w:tc>
          <w:tcPr>
            <w:tcW w:w="1368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1/17</w:t>
            </w:r>
          </w:p>
        </w:tc>
        <w:tc>
          <w:tcPr>
            <w:tcW w:w="4860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 xml:space="preserve">No school (MLK </w:t>
            </w:r>
            <w:proofErr w:type="spellStart"/>
            <w:r w:rsidRPr="00250982">
              <w:rPr>
                <w:rFonts w:ascii="Comic Sans MS" w:hAnsi="Comic Sans MS"/>
              </w:rPr>
              <w:t>Jr</w:t>
            </w:r>
            <w:proofErr w:type="spellEnd"/>
            <w:r w:rsidRPr="00250982">
              <w:rPr>
                <w:rFonts w:ascii="Comic Sans MS" w:hAnsi="Comic Sans MS"/>
              </w:rPr>
              <w:t xml:space="preserve"> holiday)</w:t>
            </w:r>
          </w:p>
        </w:tc>
        <w:tc>
          <w:tcPr>
            <w:tcW w:w="4212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-continue researching WWII topic</w:t>
            </w:r>
          </w:p>
          <w:p w:rsidR="00250982" w:rsidRPr="00250982" w:rsidRDefault="00250982" w:rsidP="00AD768E">
            <w:pPr>
              <w:rPr>
                <w:rFonts w:ascii="Comic Sans MS" w:hAnsi="Comic Sans MS"/>
              </w:rPr>
            </w:pPr>
          </w:p>
        </w:tc>
      </w:tr>
      <w:tr w:rsidR="00250982" w:rsidRPr="00250982" w:rsidTr="00AD768E">
        <w:tc>
          <w:tcPr>
            <w:tcW w:w="1368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1/18</w:t>
            </w:r>
          </w:p>
        </w:tc>
        <w:tc>
          <w:tcPr>
            <w:tcW w:w="4860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-Grammar review, ROTW</w:t>
            </w:r>
          </w:p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-Revising and editing for lit. responses</w:t>
            </w:r>
          </w:p>
        </w:tc>
        <w:tc>
          <w:tcPr>
            <w:tcW w:w="4212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-make ‘boxes’ for ROTW</w:t>
            </w:r>
          </w:p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-continue researching WWII topic</w:t>
            </w:r>
          </w:p>
        </w:tc>
      </w:tr>
      <w:tr w:rsidR="00250982" w:rsidRPr="00250982" w:rsidTr="00AD768E">
        <w:tc>
          <w:tcPr>
            <w:tcW w:w="1368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1/19</w:t>
            </w:r>
          </w:p>
        </w:tc>
        <w:tc>
          <w:tcPr>
            <w:tcW w:w="4860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-Work on lit responses, revising and editing</w:t>
            </w:r>
          </w:p>
        </w:tc>
        <w:tc>
          <w:tcPr>
            <w:tcW w:w="4212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-prepare notes and source list to be turned in tomorrow</w:t>
            </w:r>
          </w:p>
        </w:tc>
      </w:tr>
      <w:tr w:rsidR="00250982" w:rsidRPr="00250982" w:rsidTr="00AD768E">
        <w:tc>
          <w:tcPr>
            <w:tcW w:w="1368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1/20</w:t>
            </w:r>
          </w:p>
        </w:tc>
        <w:tc>
          <w:tcPr>
            <w:tcW w:w="4860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DUE: notes and source list for WWII topic (4 pages of notes, 5-7 sources)</w:t>
            </w:r>
          </w:p>
        </w:tc>
        <w:tc>
          <w:tcPr>
            <w:tcW w:w="4212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-none</w:t>
            </w:r>
          </w:p>
          <w:p w:rsidR="00250982" w:rsidRPr="00250982" w:rsidRDefault="00250982" w:rsidP="00AD768E">
            <w:pPr>
              <w:rPr>
                <w:rFonts w:ascii="Comic Sans MS" w:hAnsi="Comic Sans MS"/>
              </w:rPr>
            </w:pPr>
          </w:p>
        </w:tc>
      </w:tr>
      <w:tr w:rsidR="00250982" w:rsidRPr="00250982" w:rsidTr="00AD768E">
        <w:tc>
          <w:tcPr>
            <w:tcW w:w="1368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1/21</w:t>
            </w:r>
          </w:p>
          <w:p w:rsidR="00250982" w:rsidRPr="00250982" w:rsidRDefault="00250982" w:rsidP="00AD768E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-Revise and edit writing</w:t>
            </w:r>
          </w:p>
          <w:p w:rsidR="00250982" w:rsidRPr="00250982" w:rsidRDefault="00250982" w:rsidP="00AD768E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250982" w:rsidRPr="00250982" w:rsidRDefault="00250982" w:rsidP="00AD768E">
            <w:pPr>
              <w:rPr>
                <w:rFonts w:ascii="Comic Sans MS" w:hAnsi="Comic Sans MS"/>
              </w:rPr>
            </w:pPr>
            <w:r w:rsidRPr="00250982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82"/>
    <w:rsid w:val="001E71B2"/>
    <w:rsid w:val="00250982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8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509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8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509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2011-01-18T05:34:00Z</dcterms:created>
  <dcterms:modified xsi:type="dcterms:W3CDTF">2011-01-18T05:34:00Z</dcterms:modified>
</cp:coreProperties>
</file>