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D0" w:rsidRPr="00A334CC" w:rsidRDefault="006B1BD0" w:rsidP="006B1BD0">
      <w:pPr>
        <w:jc w:val="center"/>
        <w:rPr>
          <w:rFonts w:ascii="Comic Sans MS" w:hAnsi="Comic Sans MS"/>
          <w:b/>
          <w:sz w:val="22"/>
          <w:szCs w:val="22"/>
        </w:rPr>
      </w:pPr>
      <w:r w:rsidRPr="00A334CC">
        <w:rPr>
          <w:rFonts w:ascii="Comic Sans MS" w:hAnsi="Comic Sans MS"/>
          <w:b/>
          <w:sz w:val="22"/>
          <w:szCs w:val="22"/>
        </w:rPr>
        <w:t>7</w:t>
      </w:r>
      <w:r w:rsidRPr="00A334CC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Pr="00A334CC">
        <w:rPr>
          <w:rFonts w:ascii="Comic Sans MS" w:hAnsi="Comic Sans MS"/>
          <w:b/>
          <w:sz w:val="22"/>
          <w:szCs w:val="22"/>
        </w:rPr>
        <w:t xml:space="preserve"> grade social stud</w:t>
      </w:r>
      <w:r>
        <w:rPr>
          <w:rFonts w:ascii="Comic Sans MS" w:hAnsi="Comic Sans MS"/>
          <w:b/>
          <w:sz w:val="22"/>
          <w:szCs w:val="22"/>
        </w:rPr>
        <w:t>ies      Week 14: November 15-19</w:t>
      </w:r>
      <w:r w:rsidRPr="00A334CC">
        <w:rPr>
          <w:rFonts w:ascii="Comic Sans MS" w:hAnsi="Comic Sans MS"/>
          <w:b/>
          <w:sz w:val="22"/>
          <w:szCs w:val="22"/>
        </w:rPr>
        <w:t>, 2010</w:t>
      </w:r>
    </w:p>
    <w:p w:rsidR="006B1BD0" w:rsidRPr="008A1959" w:rsidRDefault="006B1BD0" w:rsidP="006B1BD0">
      <w:pPr>
        <w:rPr>
          <w:rFonts w:ascii="Comic Sans MS" w:hAnsi="Comic Sans M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6B1BD0" w:rsidRPr="009C5244" w:rsidTr="00A40340">
        <w:tc>
          <w:tcPr>
            <w:tcW w:w="5220" w:type="dxa"/>
            <w:shd w:val="clear" w:color="auto" w:fill="auto"/>
          </w:tcPr>
          <w:p w:rsidR="006B1BD0" w:rsidRPr="009C5244" w:rsidRDefault="006B1BD0" w:rsidP="00A40340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9C5244">
              <w:rPr>
                <w:rFonts w:ascii="Comic Sans MS" w:hAnsi="Comic Sans MS"/>
                <w:b/>
                <w:i/>
                <w:sz w:val="18"/>
                <w:szCs w:val="18"/>
              </w:rPr>
              <w:t>State Standards:</w:t>
            </w:r>
          </w:p>
          <w:p w:rsidR="006B1BD0" w:rsidRPr="009C5244" w:rsidRDefault="006B1BD0" w:rsidP="00A40340">
            <w:pPr>
              <w:rPr>
                <w:rFonts w:ascii="Comic Sans MS" w:hAnsi="Comic Sans MS"/>
                <w:sz w:val="18"/>
                <w:szCs w:val="18"/>
              </w:rPr>
            </w:pPr>
            <w:r w:rsidRPr="009C5244">
              <w:rPr>
                <w:rFonts w:ascii="Comic Sans MS" w:hAnsi="Comic Sans MS"/>
                <w:sz w:val="18"/>
                <w:szCs w:val="18"/>
              </w:rPr>
              <w:t>-Strand 1 (Am. History), concept 6, PO</w:t>
            </w:r>
            <w:r>
              <w:rPr>
                <w:rFonts w:ascii="Comic Sans MS" w:hAnsi="Comic Sans MS"/>
                <w:sz w:val="18"/>
                <w:szCs w:val="18"/>
              </w:rPr>
              <w:t xml:space="preserve"> 2: learn about significant events in the Civil War (battles,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etc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); PO 3: learn about significant people during Civil War (political and military leaders); PO 4: impact of Civil War on American life</w:t>
            </w:r>
          </w:p>
        </w:tc>
        <w:tc>
          <w:tcPr>
            <w:tcW w:w="5220" w:type="dxa"/>
            <w:shd w:val="clear" w:color="auto" w:fill="auto"/>
          </w:tcPr>
          <w:p w:rsidR="006B1BD0" w:rsidRPr="009C5244" w:rsidRDefault="006B1BD0" w:rsidP="00A40340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9C5244">
              <w:rPr>
                <w:rFonts w:ascii="Comic Sans MS" w:hAnsi="Comic Sans MS"/>
                <w:b/>
                <w:i/>
                <w:sz w:val="18"/>
                <w:szCs w:val="18"/>
              </w:rPr>
              <w:t>Learning Objectives:</w:t>
            </w:r>
          </w:p>
          <w:p w:rsidR="006B1BD0" w:rsidRDefault="006B1BD0" w:rsidP="00A403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-Students will learn about events at the beginning of Civil War and positions that both sides took early in the conflict</w:t>
            </w:r>
          </w:p>
          <w:p w:rsidR="006B1BD0" w:rsidRDefault="006B1BD0" w:rsidP="00A403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-Students will analyze the strategies and decisions made by North and South</w:t>
            </w:r>
          </w:p>
          <w:p w:rsidR="006B1BD0" w:rsidRPr="009C5244" w:rsidRDefault="006B1BD0" w:rsidP="00A403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-Students will analyze war’s impact on American society</w:t>
            </w:r>
          </w:p>
        </w:tc>
      </w:tr>
    </w:tbl>
    <w:p w:rsidR="006B1BD0" w:rsidRDefault="006B1BD0" w:rsidP="006B1BD0">
      <w:pPr>
        <w:rPr>
          <w:rFonts w:ascii="Comic Sans MS" w:hAnsi="Comic Sans M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60"/>
        <w:gridCol w:w="4212"/>
      </w:tblGrid>
      <w:tr w:rsidR="006B1BD0" w:rsidRPr="009C5244" w:rsidTr="00A40340">
        <w:tc>
          <w:tcPr>
            <w:tcW w:w="1368" w:type="dxa"/>
            <w:shd w:val="clear" w:color="auto" w:fill="auto"/>
          </w:tcPr>
          <w:p w:rsidR="006B1BD0" w:rsidRPr="009C5244" w:rsidRDefault="006B1BD0" w:rsidP="00A4034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C5244">
              <w:rPr>
                <w:rFonts w:ascii="Comic Sans MS" w:hAnsi="Comic Sans MS"/>
                <w:b/>
                <w:sz w:val="18"/>
                <w:szCs w:val="18"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6B1BD0" w:rsidRPr="009C5244" w:rsidRDefault="006B1BD0" w:rsidP="00A4034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C5244">
              <w:rPr>
                <w:rFonts w:ascii="Comic Sans MS" w:hAnsi="Comic Sans MS"/>
                <w:b/>
                <w:sz w:val="18"/>
                <w:szCs w:val="18"/>
              </w:rPr>
              <w:t>Classwork</w:t>
            </w:r>
          </w:p>
        </w:tc>
        <w:tc>
          <w:tcPr>
            <w:tcW w:w="4212" w:type="dxa"/>
            <w:shd w:val="clear" w:color="auto" w:fill="auto"/>
          </w:tcPr>
          <w:p w:rsidR="006B1BD0" w:rsidRPr="009C5244" w:rsidRDefault="006B1BD0" w:rsidP="00A4034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9C5244">
              <w:rPr>
                <w:rFonts w:ascii="Comic Sans MS" w:hAnsi="Comic Sans MS"/>
                <w:b/>
                <w:sz w:val="18"/>
                <w:szCs w:val="18"/>
              </w:rPr>
              <w:t>Homework</w:t>
            </w:r>
          </w:p>
        </w:tc>
      </w:tr>
      <w:tr w:rsidR="006B1BD0" w:rsidRPr="009C5244" w:rsidTr="00A40340">
        <w:tc>
          <w:tcPr>
            <w:tcW w:w="1368" w:type="dxa"/>
            <w:shd w:val="clear" w:color="auto" w:fill="auto"/>
          </w:tcPr>
          <w:p w:rsidR="006B1BD0" w:rsidRPr="009C5244" w:rsidRDefault="006B1BD0" w:rsidP="00A403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11/15</w:t>
            </w:r>
          </w:p>
        </w:tc>
        <w:tc>
          <w:tcPr>
            <w:tcW w:w="4860" w:type="dxa"/>
            <w:shd w:val="clear" w:color="auto" w:fill="auto"/>
          </w:tcPr>
          <w:p w:rsidR="006B1BD0" w:rsidRPr="009C5244" w:rsidRDefault="006B1BD0" w:rsidP="00A403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-Finish analogy booklets on the events leading to Civil War (started last week)</w:t>
            </w:r>
          </w:p>
        </w:tc>
        <w:tc>
          <w:tcPr>
            <w:tcW w:w="4212" w:type="dxa"/>
            <w:shd w:val="clear" w:color="auto" w:fill="auto"/>
          </w:tcPr>
          <w:p w:rsidR="006B1BD0" w:rsidRDefault="006B1BD0" w:rsidP="00A403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-CA Qs,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16.1, Q1</w:t>
            </w:r>
          </w:p>
          <w:p w:rsidR="006B1BD0" w:rsidRPr="009C5244" w:rsidRDefault="006B1BD0" w:rsidP="00A4034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B1BD0" w:rsidRPr="009C5244" w:rsidTr="00A40340">
        <w:tc>
          <w:tcPr>
            <w:tcW w:w="1368" w:type="dxa"/>
            <w:shd w:val="clear" w:color="auto" w:fill="auto"/>
          </w:tcPr>
          <w:p w:rsidR="006B1BD0" w:rsidRPr="009C5244" w:rsidRDefault="006B1BD0" w:rsidP="00A403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11/16</w:t>
            </w:r>
          </w:p>
        </w:tc>
        <w:tc>
          <w:tcPr>
            <w:tcW w:w="4860" w:type="dxa"/>
            <w:shd w:val="clear" w:color="auto" w:fill="auto"/>
          </w:tcPr>
          <w:p w:rsidR="006B1BD0" w:rsidRPr="009C5244" w:rsidRDefault="006B1BD0" w:rsidP="00A403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-Learn about early stages of Civil War</w:t>
            </w:r>
          </w:p>
        </w:tc>
        <w:tc>
          <w:tcPr>
            <w:tcW w:w="4212" w:type="dxa"/>
            <w:shd w:val="clear" w:color="auto" w:fill="auto"/>
          </w:tcPr>
          <w:p w:rsidR="006B1BD0" w:rsidRPr="009C5244" w:rsidRDefault="006B1BD0" w:rsidP="00A403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16.1, Q2-3 and get notebook pages ready for check</w:t>
            </w:r>
          </w:p>
        </w:tc>
      </w:tr>
      <w:tr w:rsidR="006B1BD0" w:rsidRPr="009C5244" w:rsidTr="00A40340">
        <w:tc>
          <w:tcPr>
            <w:tcW w:w="1368" w:type="dxa"/>
            <w:shd w:val="clear" w:color="auto" w:fill="auto"/>
          </w:tcPr>
          <w:p w:rsidR="006B1BD0" w:rsidRPr="009C5244" w:rsidRDefault="006B1BD0" w:rsidP="00A403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11/17</w:t>
            </w:r>
          </w:p>
        </w:tc>
        <w:tc>
          <w:tcPr>
            <w:tcW w:w="4860" w:type="dxa"/>
            <w:shd w:val="clear" w:color="auto" w:fill="auto"/>
          </w:tcPr>
          <w:p w:rsidR="006B1BD0" w:rsidRPr="009C5244" w:rsidRDefault="006B1BD0" w:rsidP="00A403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-Discuss resources and advantages of each side, North and South</w:t>
            </w:r>
          </w:p>
        </w:tc>
        <w:tc>
          <w:tcPr>
            <w:tcW w:w="4212" w:type="dxa"/>
            <w:shd w:val="clear" w:color="auto" w:fill="auto"/>
          </w:tcPr>
          <w:p w:rsidR="006B1BD0" w:rsidRPr="009C5244" w:rsidRDefault="006B1BD0" w:rsidP="00A403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16.1, Q4 and get notebook pages ready for check</w:t>
            </w:r>
          </w:p>
        </w:tc>
      </w:tr>
      <w:tr w:rsidR="006B1BD0" w:rsidRPr="009C5244" w:rsidTr="00A40340">
        <w:tc>
          <w:tcPr>
            <w:tcW w:w="1368" w:type="dxa"/>
            <w:shd w:val="clear" w:color="auto" w:fill="auto"/>
          </w:tcPr>
          <w:p w:rsidR="006B1BD0" w:rsidRPr="009C5244" w:rsidRDefault="006B1BD0" w:rsidP="00A403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11/18</w:t>
            </w:r>
          </w:p>
        </w:tc>
        <w:tc>
          <w:tcPr>
            <w:tcW w:w="4860" w:type="dxa"/>
            <w:shd w:val="clear" w:color="auto" w:fill="auto"/>
          </w:tcPr>
          <w:p w:rsidR="006B1BD0" w:rsidRDefault="006B1BD0" w:rsidP="00A403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-NOTEBOOK CHECK</w:t>
            </w:r>
          </w:p>
          <w:p w:rsidR="006B1BD0" w:rsidRPr="009C5244" w:rsidRDefault="006B1BD0" w:rsidP="00A403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-Learn about important people for North and South</w:t>
            </w:r>
          </w:p>
        </w:tc>
        <w:tc>
          <w:tcPr>
            <w:tcW w:w="4212" w:type="dxa"/>
            <w:shd w:val="clear" w:color="auto" w:fill="auto"/>
          </w:tcPr>
          <w:p w:rsidR="006B1BD0" w:rsidRDefault="006B1BD0" w:rsidP="00A403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16.1, Q5</w:t>
            </w:r>
          </w:p>
          <w:p w:rsidR="006B1BD0" w:rsidRPr="009C5244" w:rsidRDefault="006B1BD0" w:rsidP="00A4034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B1BD0" w:rsidRPr="009C5244" w:rsidTr="00A40340">
        <w:tc>
          <w:tcPr>
            <w:tcW w:w="1368" w:type="dxa"/>
            <w:shd w:val="clear" w:color="auto" w:fill="auto"/>
          </w:tcPr>
          <w:p w:rsidR="006B1BD0" w:rsidRPr="009C5244" w:rsidRDefault="006B1BD0" w:rsidP="00A403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11/19</w:t>
            </w:r>
          </w:p>
          <w:p w:rsidR="006B1BD0" w:rsidRPr="009C5244" w:rsidRDefault="006B1BD0" w:rsidP="00A4034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:rsidR="006B1BD0" w:rsidRDefault="006B1BD0" w:rsidP="00A403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EARLY  RELEASE</w:t>
            </w:r>
          </w:p>
          <w:p w:rsidR="006B1BD0" w:rsidRPr="009C5244" w:rsidRDefault="006B1BD0" w:rsidP="00A403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DUE: CA Qs.  Learn about people of the Civil War</w:t>
            </w:r>
          </w:p>
        </w:tc>
        <w:tc>
          <w:tcPr>
            <w:tcW w:w="4212" w:type="dxa"/>
            <w:shd w:val="clear" w:color="auto" w:fill="auto"/>
          </w:tcPr>
          <w:p w:rsidR="006B1BD0" w:rsidRDefault="006B1BD0" w:rsidP="00A403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-none</w:t>
            </w:r>
          </w:p>
          <w:p w:rsidR="006B1BD0" w:rsidRPr="009C5244" w:rsidRDefault="006B1BD0" w:rsidP="00A4034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1E71B2" w:rsidRDefault="001E71B2">
      <w:bookmarkStart w:id="0" w:name="_GoBack"/>
      <w:bookmarkEnd w:id="0"/>
    </w:p>
    <w:sectPr w:rsidR="001E71B2" w:rsidSect="00DA4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D0"/>
    <w:rsid w:val="001E71B2"/>
    <w:rsid w:val="006B1BD0"/>
    <w:rsid w:val="00D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BD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BD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Petry</dc:creator>
  <cp:keywords/>
  <dc:description/>
  <cp:lastModifiedBy>Brad Petry</cp:lastModifiedBy>
  <cp:revision>1</cp:revision>
  <dcterms:created xsi:type="dcterms:W3CDTF">2010-11-18T05:05:00Z</dcterms:created>
  <dcterms:modified xsi:type="dcterms:W3CDTF">2010-11-18T05:05:00Z</dcterms:modified>
</cp:coreProperties>
</file>